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7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73"/>
      </w:tblGrid>
      <w:tr w:rsidR="00FF2082" w:rsidRPr="00D12495" w:rsidTr="00D12495">
        <w:trPr>
          <w:trHeight w:val="1687"/>
        </w:trPr>
        <w:tc>
          <w:tcPr>
            <w:tcW w:w="11173" w:type="dxa"/>
          </w:tcPr>
          <w:tbl>
            <w:tblPr>
              <w:tblW w:w="0" w:type="auto"/>
              <w:tblBorders>
                <w:top w:val="single" w:sz="4" w:space="0" w:color="FF9900"/>
                <w:left w:val="single" w:sz="4" w:space="0" w:color="FF9900"/>
                <w:bottom w:val="single" w:sz="4" w:space="0" w:color="FF9900"/>
                <w:right w:val="single" w:sz="4" w:space="0" w:color="FF9900"/>
                <w:insideH w:val="single" w:sz="4" w:space="0" w:color="FF9900"/>
                <w:insideV w:val="single" w:sz="4" w:space="0" w:color="FF9900"/>
              </w:tblBorders>
              <w:shd w:val="clear" w:color="auto" w:fill="FFCC00"/>
              <w:tblLook w:val="01E0"/>
            </w:tblPr>
            <w:tblGrid>
              <w:gridCol w:w="5471"/>
              <w:gridCol w:w="5471"/>
            </w:tblGrid>
            <w:tr w:rsidR="00FF2082" w:rsidTr="00D12495">
              <w:tc>
                <w:tcPr>
                  <w:tcW w:w="5471" w:type="dxa"/>
                  <w:shd w:val="clear" w:color="auto" w:fill="FFCC00"/>
                </w:tcPr>
                <w:p w:rsidR="00FF2082" w:rsidRDefault="00FF2082" w:rsidP="00D12495">
                  <w:pPr>
                    <w:widowControl w:val="0"/>
                  </w:pPr>
                  <w:r w:rsidRPr="00D12495">
                    <w:rPr>
                      <w:rFonts w:ascii="Cambria" w:hAnsi="Cambria"/>
                    </w:rPr>
                    <w:t>Ordinary Membership:</w:t>
                  </w:r>
                </w:p>
              </w:tc>
              <w:tc>
                <w:tcPr>
                  <w:tcW w:w="5471" w:type="dxa"/>
                  <w:shd w:val="clear" w:color="auto" w:fill="FFCC00"/>
                </w:tcPr>
                <w:p w:rsidR="00FF2082" w:rsidRDefault="00FF2082" w:rsidP="00D12495">
                  <w:pPr>
                    <w:widowControl w:val="0"/>
                  </w:pPr>
                  <w:r w:rsidRPr="00D12495">
                    <w:rPr>
                      <w:rFonts w:ascii="Cambria" w:hAnsi="Cambria"/>
                    </w:rPr>
                    <w:t>Anyone aged 18 or over and resident in Carnbee &amp; Arncroach Community Council area.</w:t>
                  </w:r>
                </w:p>
              </w:tc>
            </w:tr>
            <w:tr w:rsidR="00FF2082" w:rsidTr="00D12495">
              <w:tc>
                <w:tcPr>
                  <w:tcW w:w="5471" w:type="dxa"/>
                  <w:shd w:val="clear" w:color="auto" w:fill="FFCC00"/>
                </w:tcPr>
                <w:p w:rsidR="00FF2082" w:rsidRDefault="00FF2082" w:rsidP="00D12495">
                  <w:pPr>
                    <w:widowControl w:val="0"/>
                  </w:pPr>
                  <w:r w:rsidRPr="00D12495">
                    <w:rPr>
                      <w:rFonts w:ascii="Cambria" w:hAnsi="Cambria"/>
                    </w:rPr>
                    <w:t>Associate Membership:</w:t>
                  </w:r>
                </w:p>
              </w:tc>
              <w:tc>
                <w:tcPr>
                  <w:tcW w:w="5471" w:type="dxa"/>
                  <w:shd w:val="clear" w:color="auto" w:fill="FFCC00"/>
                </w:tcPr>
                <w:p w:rsidR="00FF2082" w:rsidRDefault="00FF2082" w:rsidP="00D12495">
                  <w:pPr>
                    <w:widowControl w:val="0"/>
                    <w:spacing w:before="120" w:after="48"/>
                  </w:pPr>
                  <w:r w:rsidRPr="00D12495">
                    <w:rPr>
                      <w:rFonts w:ascii="Cambria" w:hAnsi="Cambria"/>
                    </w:rPr>
                    <w:t>Anyone 18 or over, living anywhere, who support the CDT aims. (No voting rights)</w:t>
                  </w:r>
                </w:p>
              </w:tc>
            </w:tr>
            <w:tr w:rsidR="00FF2082" w:rsidTr="00D12495">
              <w:tc>
                <w:tcPr>
                  <w:tcW w:w="5471" w:type="dxa"/>
                  <w:shd w:val="clear" w:color="auto" w:fill="FFCC00"/>
                </w:tcPr>
                <w:p w:rsidR="00FF2082" w:rsidRDefault="00FF2082" w:rsidP="00D12495">
                  <w:pPr>
                    <w:widowControl w:val="0"/>
                  </w:pPr>
                  <w:r w:rsidRPr="00D12495">
                    <w:rPr>
                      <w:rFonts w:ascii="Cambria" w:hAnsi="Cambria"/>
                    </w:rPr>
                    <w:t>Junior Membership:</w:t>
                  </w:r>
                </w:p>
              </w:tc>
              <w:tc>
                <w:tcPr>
                  <w:tcW w:w="5471" w:type="dxa"/>
                  <w:shd w:val="clear" w:color="auto" w:fill="FFCC00"/>
                </w:tcPr>
                <w:p w:rsidR="00FF2082" w:rsidRDefault="00FF2082" w:rsidP="00D12495">
                  <w:pPr>
                    <w:widowControl w:val="0"/>
                    <w:spacing w:before="120" w:after="48"/>
                  </w:pPr>
                  <w:r w:rsidRPr="00D12495">
                    <w:rPr>
                      <w:rFonts w:ascii="Cambria" w:hAnsi="Cambria"/>
                    </w:rPr>
                    <w:t>Anyone aged between 12 and 17.(No voting rights)</w:t>
                  </w:r>
                </w:p>
              </w:tc>
            </w:tr>
          </w:tbl>
          <w:p w:rsidR="00FF2082" w:rsidRPr="00D12495" w:rsidRDefault="00FF2082" w:rsidP="00D12495">
            <w:pPr>
              <w:widowControl w:val="0"/>
              <w:spacing w:line="180" w:lineRule="auto"/>
              <w:rPr>
                <w:rFonts w:ascii="Cambria" w:hAnsi="Cambria"/>
              </w:rPr>
            </w:pPr>
            <w:r w:rsidRPr="00D12495">
              <w:rPr>
                <w:rFonts w:ascii="Cambria" w:hAnsi="Cambria"/>
              </w:rPr>
              <w:t>Membership Categories:</w:t>
            </w:r>
          </w:p>
          <w:p w:rsidR="00FF2082" w:rsidRPr="00D12495" w:rsidRDefault="00FF2082" w:rsidP="00D12495">
            <w:pPr>
              <w:widowControl w:val="0"/>
              <w:spacing w:before="120" w:after="48" w:line="180" w:lineRule="auto"/>
              <w:rPr>
                <w:rFonts w:ascii="Cambria" w:hAnsi="Cambria"/>
              </w:rPr>
            </w:pPr>
            <w:r w:rsidRPr="00D12495">
              <w:rPr>
                <w:rFonts w:ascii="Cambria" w:hAnsi="Cambria"/>
              </w:rPr>
              <w:t>Annual membership fee is £1.00 (one pound)</w:t>
            </w:r>
          </w:p>
          <w:p w:rsidR="00FF2082" w:rsidRPr="00D12495" w:rsidRDefault="00FF2082" w:rsidP="00D12495">
            <w:pPr>
              <w:spacing w:before="120" w:after="48" w:line="180" w:lineRule="auto"/>
              <w:rPr>
                <w:rFonts w:ascii="Cambria" w:hAnsi="Cambria"/>
              </w:rPr>
            </w:pPr>
            <w:r w:rsidRPr="00D12495">
              <w:rPr>
                <w:rFonts w:ascii="Cambria" w:hAnsi="Cambria"/>
              </w:rPr>
              <w:t xml:space="preserve">Please return completed enrolment form to the Membership Secretary, or hand to any member of the current Board </w:t>
            </w:r>
          </w:p>
        </w:tc>
      </w:tr>
      <w:tr w:rsidR="00FF2082" w:rsidRPr="00D12495" w:rsidTr="00D12495">
        <w:trPr>
          <w:trHeight w:val="264"/>
        </w:trPr>
        <w:tc>
          <w:tcPr>
            <w:tcW w:w="11173" w:type="dxa"/>
          </w:tcPr>
          <w:p w:rsidR="00FF2082" w:rsidRPr="00D12495" w:rsidRDefault="00FF2082" w:rsidP="00D12495">
            <w:pPr>
              <w:spacing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D12495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0" type="#_x0000_t201" style="position:absolute;margin-left:-265.5pt;margin-top:218pt;width:540pt;height:256.65pt;z-index:251657728;mso-wrap-distance-left:2.88pt;mso-wrap-distance-top:2.88pt;mso-wrap-distance-right:2.88pt;mso-wrap-distance-bottom:2.88pt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</w:p>
          <w:tbl>
            <w:tblPr>
              <w:tblW w:w="1080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7380"/>
              <w:gridCol w:w="1158"/>
              <w:gridCol w:w="1198"/>
              <w:gridCol w:w="1064"/>
            </w:tblGrid>
            <w:tr w:rsidR="00FF2082" w:rsidTr="00FF2082">
              <w:trPr>
                <w:trHeight w:val="568"/>
              </w:trPr>
              <w:tc>
                <w:tcPr>
                  <w:tcW w:w="7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</w:pPr>
                  <w:r>
                    <w:rPr>
                      <w:rFonts w:ascii="Cambria" w:hAnsi="Cambria"/>
                    </w:rPr>
                    <w:t>Name</w:t>
                  </w:r>
                </w:p>
              </w:tc>
              <w:tc>
                <w:tcPr>
                  <w:tcW w:w="11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</w:pPr>
                  <w:r>
                    <w:rPr>
                      <w:rFonts w:ascii="Cambria" w:hAnsi="Cambria"/>
                    </w:rPr>
                    <w:t>Full</w:t>
                  </w:r>
                </w:p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</w:pPr>
                  <w:r>
                    <w:rPr>
                      <w:rFonts w:ascii="Cambria" w:hAnsi="Cambria"/>
                    </w:rPr>
                    <w:t>Associate</w:t>
                  </w:r>
                </w:p>
              </w:tc>
              <w:tc>
                <w:tcPr>
                  <w:tcW w:w="10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</w:pPr>
                  <w:r>
                    <w:rPr>
                      <w:rFonts w:ascii="Cambria" w:hAnsi="Cambria"/>
                    </w:rPr>
                    <w:t>Junior</w:t>
                  </w:r>
                </w:p>
              </w:tc>
            </w:tr>
            <w:tr w:rsidR="00FF2082" w:rsidTr="00FF2082">
              <w:trPr>
                <w:trHeight w:val="651"/>
              </w:trPr>
              <w:tc>
                <w:tcPr>
                  <w:tcW w:w="7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  <w:tc>
                <w:tcPr>
                  <w:tcW w:w="11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  <w:tr w:rsidR="00FF2082" w:rsidTr="00FF2082">
              <w:trPr>
                <w:trHeight w:val="558"/>
              </w:trPr>
              <w:tc>
                <w:tcPr>
                  <w:tcW w:w="7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</w:pPr>
                  <w:r>
                    <w:rPr>
                      <w:rFonts w:ascii="Cambria" w:hAnsi="Cambria"/>
                    </w:rPr>
                    <w:t>Email</w:t>
                  </w:r>
                </w:p>
              </w:tc>
              <w:tc>
                <w:tcPr>
                  <w:tcW w:w="1158" w:type="dxa"/>
                  <w:tcBorders>
                    <w:top w:val="single" w:sz="8" w:space="0" w:color="000000"/>
                    <w:left w:val="single" w:sz="8" w:space="0" w:color="FFFFFF"/>
                    <w:bottom w:val="single" w:sz="8" w:space="0" w:color="000000"/>
                    <w:right w:val="single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FFFFFF"/>
                    <w:bottom w:val="single" w:sz="8" w:space="0" w:color="000000"/>
                    <w:right w:val="single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single" w:sz="8" w:space="0" w:color="000000"/>
                    <w:left w:val="single" w:sz="8" w:space="0" w:color="FFFFFF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  <w:tr w:rsidR="00FF2082" w:rsidTr="00FF2082">
              <w:trPr>
                <w:trHeight w:val="558"/>
              </w:trPr>
              <w:tc>
                <w:tcPr>
                  <w:tcW w:w="7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  <w:tc>
                <w:tcPr>
                  <w:tcW w:w="11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  <w:tr w:rsidR="00FF2082" w:rsidTr="00FF2082">
              <w:trPr>
                <w:trHeight w:val="558"/>
              </w:trPr>
              <w:tc>
                <w:tcPr>
                  <w:tcW w:w="7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</w:pPr>
                  <w:r>
                    <w:rPr>
                      <w:rFonts w:ascii="Cambria" w:hAnsi="Cambria"/>
                    </w:rPr>
                    <w:t>Email</w:t>
                  </w:r>
                </w:p>
              </w:tc>
              <w:tc>
                <w:tcPr>
                  <w:tcW w:w="1158" w:type="dxa"/>
                  <w:tcBorders>
                    <w:top w:val="single" w:sz="8" w:space="0" w:color="000000"/>
                    <w:left w:val="single" w:sz="8" w:space="0" w:color="FFFFFF"/>
                    <w:bottom w:val="single" w:sz="8" w:space="0" w:color="000000"/>
                    <w:right w:val="single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FFFFFF"/>
                    <w:bottom w:val="single" w:sz="8" w:space="0" w:color="000000"/>
                    <w:right w:val="single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single" w:sz="8" w:space="0" w:color="000000"/>
                    <w:left w:val="single" w:sz="8" w:space="0" w:color="FFFFFF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  <w:tr w:rsidR="00FF2082" w:rsidTr="00FF2082">
              <w:trPr>
                <w:trHeight w:val="558"/>
              </w:trPr>
              <w:tc>
                <w:tcPr>
                  <w:tcW w:w="7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  <w:tc>
                <w:tcPr>
                  <w:tcW w:w="11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  <w:tr w:rsidR="00FF2082" w:rsidTr="00FF2082">
              <w:trPr>
                <w:trHeight w:val="558"/>
              </w:trPr>
              <w:tc>
                <w:tcPr>
                  <w:tcW w:w="7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</w:pPr>
                  <w:r>
                    <w:rPr>
                      <w:rFonts w:ascii="Cambria" w:hAnsi="Cambria"/>
                    </w:rPr>
                    <w:t>Email</w:t>
                  </w:r>
                </w:p>
              </w:tc>
              <w:tc>
                <w:tcPr>
                  <w:tcW w:w="1158" w:type="dxa"/>
                  <w:tcBorders>
                    <w:top w:val="single" w:sz="8" w:space="0" w:color="000000"/>
                    <w:left w:val="single" w:sz="8" w:space="0" w:color="FFFFFF"/>
                    <w:bottom w:val="single" w:sz="8" w:space="0" w:color="000000"/>
                    <w:right w:val="single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FFFFFF"/>
                    <w:bottom w:val="single" w:sz="8" w:space="0" w:color="000000"/>
                    <w:right w:val="single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single" w:sz="8" w:space="0" w:color="000000"/>
                    <w:left w:val="single" w:sz="8" w:space="0" w:color="FFFFFF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  <w:tr w:rsidR="00FF2082" w:rsidTr="00FF2082">
              <w:trPr>
                <w:trHeight w:val="558"/>
              </w:trPr>
              <w:tc>
                <w:tcPr>
                  <w:tcW w:w="7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  <w:ind w:left="56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  <w:tc>
                <w:tcPr>
                  <w:tcW w:w="11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  <w:ind w:left="56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  <w:ind w:left="56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  <w:ind w:left="56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  <w:tr w:rsidR="00FF2082" w:rsidTr="00FF2082">
              <w:trPr>
                <w:trHeight w:val="558"/>
              </w:trPr>
              <w:tc>
                <w:tcPr>
                  <w:tcW w:w="73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</w:pPr>
                  <w:r>
                    <w:rPr>
                      <w:rFonts w:ascii="Cambria" w:hAnsi="Cambria"/>
                    </w:rPr>
                    <w:t>Email</w:t>
                  </w:r>
                </w:p>
              </w:tc>
              <w:tc>
                <w:tcPr>
                  <w:tcW w:w="1158" w:type="dxa"/>
                  <w:tcBorders>
                    <w:top w:val="single" w:sz="8" w:space="0" w:color="000000"/>
                    <w:left w:val="single" w:sz="8" w:space="0" w:color="FFFFFF"/>
                    <w:bottom w:val="single" w:sz="8" w:space="0" w:color="000000"/>
                    <w:right w:val="single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  <w:tc>
                <w:tcPr>
                  <w:tcW w:w="1198" w:type="dxa"/>
                  <w:tcBorders>
                    <w:top w:val="single" w:sz="8" w:space="0" w:color="000000"/>
                    <w:left w:val="single" w:sz="8" w:space="0" w:color="FFFFFF"/>
                    <w:bottom w:val="single" w:sz="8" w:space="0" w:color="000000"/>
                    <w:right w:val="single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  <w:tc>
                <w:tcPr>
                  <w:tcW w:w="1064" w:type="dxa"/>
                  <w:tcBorders>
                    <w:top w:val="single" w:sz="8" w:space="0" w:color="000000"/>
                    <w:left w:val="single" w:sz="8" w:space="0" w:color="FFFFFF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F2082" w:rsidRDefault="00FF2082">
                  <w:pPr>
                    <w:widowControl w:val="0"/>
                    <w:spacing w:before="120" w:after="48"/>
                  </w:pPr>
                  <w:r>
                    <w:rPr>
                      <w:rFonts w:ascii="Cambria" w:hAnsi="Cambria"/>
                    </w:rPr>
                    <w:t> </w:t>
                  </w:r>
                </w:p>
              </w:tc>
            </w:tr>
          </w:tbl>
          <w:p w:rsidR="00FF2082" w:rsidRPr="00D12495" w:rsidRDefault="00FF2082" w:rsidP="00D12495">
            <w:pPr>
              <w:spacing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FF2082" w:rsidRPr="00D12495" w:rsidTr="00D12495">
        <w:trPr>
          <w:trHeight w:val="2449"/>
        </w:trPr>
        <w:tc>
          <w:tcPr>
            <w:tcW w:w="11173" w:type="dxa"/>
          </w:tcPr>
          <w:p w:rsidR="00FF2082" w:rsidRPr="00D12495" w:rsidRDefault="00FF2082" w:rsidP="00D12495">
            <w:pPr>
              <w:widowControl w:val="0"/>
              <w:spacing w:before="120" w:after="48"/>
              <w:rPr>
                <w:rFonts w:ascii="Cambria" w:hAnsi="Cambria"/>
              </w:rPr>
            </w:pPr>
            <w:r w:rsidRPr="00D12495">
              <w:rPr>
                <w:rFonts w:ascii="Cambria" w:hAnsi="Cambria"/>
              </w:rPr>
              <w:t>All of the above reside at the address below;</w:t>
            </w:r>
          </w:p>
          <w:p w:rsidR="00EF5177" w:rsidRPr="00D12495" w:rsidRDefault="00EF5177" w:rsidP="00D12495">
            <w:pPr>
              <w:widowControl w:val="0"/>
              <w:spacing w:before="120" w:after="48"/>
              <w:rPr>
                <w:rFonts w:ascii="Cambria" w:hAnsi="Cambria"/>
              </w:rPr>
            </w:pPr>
          </w:p>
          <w:p w:rsidR="00FF2082" w:rsidRPr="00D12495" w:rsidRDefault="00FF2082" w:rsidP="00D12495">
            <w:pPr>
              <w:widowControl w:val="0"/>
              <w:spacing w:line="360" w:lineRule="auto"/>
              <w:rPr>
                <w:rFonts w:ascii="Cambria" w:hAnsi="Cambria"/>
              </w:rPr>
            </w:pPr>
            <w:r w:rsidRPr="00D12495">
              <w:rPr>
                <w:rFonts w:ascii="Cambria" w:hAnsi="Cambria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:rsidR="00FF2082" w:rsidRPr="00D12495" w:rsidRDefault="00FF2082" w:rsidP="00D12495">
            <w:pPr>
              <w:spacing w:line="360" w:lineRule="auto"/>
              <w:rPr>
                <w:rFonts w:ascii="Cambria" w:hAnsi="Cambria"/>
              </w:rPr>
            </w:pPr>
          </w:p>
          <w:p w:rsidR="00FF2082" w:rsidRPr="00D12495" w:rsidRDefault="00FF2082" w:rsidP="00D12495">
            <w:pPr>
              <w:widowControl w:val="0"/>
              <w:spacing w:line="360" w:lineRule="auto"/>
              <w:rPr>
                <w:rFonts w:ascii="Cambria" w:hAnsi="Cambria"/>
              </w:rPr>
            </w:pPr>
            <w:r w:rsidRPr="00D12495">
              <w:rPr>
                <w:rFonts w:ascii="Cambria" w:hAnsi="Cambria"/>
              </w:rPr>
              <w:t>…………………………………………………………………………………………………………………..Post Code…..…………………………………..</w:t>
            </w:r>
          </w:p>
          <w:p w:rsidR="00FF2082" w:rsidRPr="00D12495" w:rsidRDefault="00FF2082" w:rsidP="00D12495">
            <w:pPr>
              <w:widowControl w:val="0"/>
              <w:spacing w:line="360" w:lineRule="auto"/>
              <w:rPr>
                <w:rFonts w:ascii="Cambria" w:hAnsi="Cambria"/>
              </w:rPr>
            </w:pPr>
          </w:p>
          <w:p w:rsidR="00FF2082" w:rsidRPr="00D12495" w:rsidRDefault="00FF2082" w:rsidP="00D12495">
            <w:pPr>
              <w:spacing w:line="360" w:lineRule="auto"/>
              <w:rPr>
                <w:rFonts w:ascii="Cambria" w:hAnsi="Cambria"/>
              </w:rPr>
            </w:pPr>
            <w:r w:rsidRPr="00D12495">
              <w:rPr>
                <w:rFonts w:ascii="Cambria" w:hAnsi="Cambria"/>
              </w:rPr>
              <w:t>Telephone Number     ………………………………………………………………………………….</w:t>
            </w:r>
          </w:p>
        </w:tc>
      </w:tr>
      <w:tr w:rsidR="00FF2082" w:rsidRPr="00D12495" w:rsidTr="00D12495">
        <w:trPr>
          <w:trHeight w:val="1859"/>
        </w:trPr>
        <w:tc>
          <w:tcPr>
            <w:tcW w:w="11173" w:type="dxa"/>
          </w:tcPr>
          <w:p w:rsidR="00EF5177" w:rsidRPr="00D12495" w:rsidRDefault="00EF5177" w:rsidP="00D12495">
            <w:pPr>
              <w:widowControl w:val="0"/>
              <w:spacing w:line="360" w:lineRule="auto"/>
              <w:rPr>
                <w:rFonts w:ascii="Cambria" w:hAnsi="Cambria"/>
              </w:rPr>
            </w:pPr>
          </w:p>
          <w:p w:rsidR="00FF2082" w:rsidRPr="00D12495" w:rsidRDefault="00FF2082" w:rsidP="00D12495">
            <w:pPr>
              <w:widowControl w:val="0"/>
              <w:spacing w:line="360" w:lineRule="auto"/>
              <w:rPr>
                <w:rFonts w:ascii="Cambria" w:hAnsi="Cambria"/>
              </w:rPr>
            </w:pPr>
            <w:r w:rsidRPr="00D12495">
              <w:rPr>
                <w:rFonts w:ascii="Cambria" w:hAnsi="Cambria"/>
              </w:rPr>
              <w:t xml:space="preserve">Received £ ………….. </w:t>
            </w:r>
            <w:proofErr w:type="gramStart"/>
            <w:r w:rsidRPr="00D12495">
              <w:rPr>
                <w:rFonts w:ascii="Cambria" w:hAnsi="Cambria"/>
              </w:rPr>
              <w:t>from</w:t>
            </w:r>
            <w:proofErr w:type="gramEnd"/>
            <w:r w:rsidRPr="00D12495">
              <w:rPr>
                <w:rFonts w:ascii="Cambria" w:hAnsi="Cambria"/>
              </w:rPr>
              <w:t xml:space="preserve"> ………………………………………………..</w:t>
            </w:r>
          </w:p>
          <w:p w:rsidR="00FF2082" w:rsidRPr="00D12495" w:rsidRDefault="00FF2082" w:rsidP="00D12495">
            <w:pPr>
              <w:spacing w:before="120" w:after="48"/>
              <w:rPr>
                <w:rFonts w:ascii="Cambria" w:hAnsi="Cambria"/>
              </w:rPr>
            </w:pPr>
          </w:p>
          <w:p w:rsidR="00FF2082" w:rsidRPr="00D12495" w:rsidRDefault="00FF2082" w:rsidP="00D12495">
            <w:pPr>
              <w:widowControl w:val="0"/>
              <w:spacing w:before="120" w:after="48"/>
              <w:rPr>
                <w:rFonts w:ascii="Cambria" w:hAnsi="Cambria"/>
              </w:rPr>
            </w:pPr>
            <w:r w:rsidRPr="00D12495">
              <w:rPr>
                <w:rFonts w:ascii="Cambria" w:hAnsi="Cambria"/>
              </w:rPr>
              <w:t xml:space="preserve">Signed………………………………………………              </w:t>
            </w:r>
            <w:proofErr w:type="gramStart"/>
            <w:r w:rsidRPr="00D12495">
              <w:rPr>
                <w:rFonts w:ascii="Cambria" w:hAnsi="Cambria"/>
              </w:rPr>
              <w:t>Name  …</w:t>
            </w:r>
            <w:proofErr w:type="gramEnd"/>
            <w:r w:rsidRPr="00D12495">
              <w:rPr>
                <w:rFonts w:ascii="Cambria" w:hAnsi="Cambria"/>
              </w:rPr>
              <w:t>…………………………..                     Date………………………</w:t>
            </w:r>
          </w:p>
          <w:p w:rsidR="00FF2082" w:rsidRPr="00D12495" w:rsidRDefault="00FF2082" w:rsidP="00D12495">
            <w:pPr>
              <w:spacing w:line="240" w:lineRule="auto"/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</w:pPr>
            <w:r w:rsidRPr="00D12495">
              <w:rPr>
                <w:rFonts w:ascii="Times New Roman" w:hAnsi="Times New Roman"/>
                <w:color w:val="auto"/>
                <w:kern w:val="0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-265.5pt;margin-top:596pt;width:544.5pt;height:139.5pt;z-index:251658752;mso-wrap-distance-left:2.88pt;mso-wrap-distance-top:2.88pt;mso-wrap-distance-right:2.88pt;mso-wrap-distance-bottom:2.88pt" filled="f" stroked="f" insetpen="t" o:cliptowrap="t">
                  <v:shadow color="#ccc"/>
                  <v:textbox style="mso-column-margin:5.76pt" inset="2.88pt,2.88pt,2.88pt,2.88pt">
                    <w:txbxContent>
                      <w:p w:rsidR="00FF2082" w:rsidRDefault="00FF2082" w:rsidP="00FF2082">
                        <w:pPr>
                          <w:widowControl w:val="0"/>
                          <w:spacing w:line="360" w:lineRule="auto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 xml:space="preserve">Received £ ………….. </w:t>
                        </w:r>
                        <w:proofErr w:type="gramStart"/>
                        <w:r>
                          <w:rPr>
                            <w:rFonts w:ascii="Cambria" w:hAnsi="Cambria"/>
                          </w:rPr>
                          <w:t>from</w:t>
                        </w:r>
                        <w:proofErr w:type="gramEnd"/>
                        <w:r>
                          <w:rPr>
                            <w:rFonts w:ascii="Cambria" w:hAnsi="Cambria"/>
                          </w:rPr>
                          <w:t xml:space="preserve"> ………………………………………………..</w:t>
                        </w:r>
                      </w:p>
                      <w:p w:rsidR="00FF2082" w:rsidRDefault="00FF2082" w:rsidP="00FF2082">
                        <w:pPr>
                          <w:spacing w:before="120" w:after="48"/>
                          <w:rPr>
                            <w:rFonts w:ascii="Cambria" w:hAnsi="Cambria"/>
                          </w:rPr>
                        </w:pPr>
                      </w:p>
                      <w:p w:rsidR="00FF2082" w:rsidRDefault="00FF2082" w:rsidP="00FF2082">
                        <w:pPr>
                          <w:widowControl w:val="0"/>
                          <w:spacing w:before="120" w:after="48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 xml:space="preserve">Signed………………………………………………              </w:t>
                        </w:r>
                        <w:proofErr w:type="gramStart"/>
                        <w:r>
                          <w:rPr>
                            <w:rFonts w:ascii="Cambria" w:hAnsi="Cambria"/>
                          </w:rPr>
                          <w:t>Name  …</w:t>
                        </w:r>
                        <w:proofErr w:type="gramEnd"/>
                        <w:r>
                          <w:rPr>
                            <w:rFonts w:ascii="Cambria" w:hAnsi="Cambria"/>
                          </w:rPr>
                          <w:t>…………………………..                     Date………………………</w:t>
                        </w:r>
                      </w:p>
                      <w:p w:rsidR="00FF2082" w:rsidRDefault="00FF2082" w:rsidP="00FF2082">
                        <w:pPr>
                          <w:spacing w:before="120" w:after="48"/>
                          <w:rPr>
                            <w:rFonts w:ascii="Cambria" w:hAnsi="Cambria"/>
                          </w:rPr>
                        </w:pPr>
                      </w:p>
                      <w:p w:rsidR="00FF2082" w:rsidRDefault="00FF2082" w:rsidP="00FF2082">
                        <w:pPr>
                          <w:pStyle w:val="Default"/>
                          <w:rPr>
                            <w:rFonts w:ascii="Cambria" w:hAnsi="Cambria"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/>
                            <w:i/>
                            <w:iCs/>
                            <w:sz w:val="20"/>
                            <w:szCs w:val="20"/>
                          </w:rPr>
                          <w:t xml:space="preserve">Arncroach &amp; Carnbee Community Development Trust is a company limited by guarantee (registration number 408054) </w:t>
                        </w:r>
                      </w:p>
                      <w:p w:rsidR="00FF2082" w:rsidRDefault="00FF2082" w:rsidP="00FF2082">
                        <w:pPr>
                          <w:pStyle w:val="Default"/>
                          <w:rPr>
                            <w:rFonts w:ascii="Cambria" w:hAnsi="Cambria"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/>
                            <w:i/>
                            <w:iCs/>
                            <w:sz w:val="20"/>
                            <w:szCs w:val="20"/>
                          </w:rPr>
                          <w:t xml:space="preserve">Your liability as a member is limited to a maximum of £1 should the company fail. Company registered in </w:t>
                        </w:r>
                        <w:smartTag w:uri="urn:schemas-microsoft-com:office:smarttags" w:element="country-region">
                          <w:smartTag w:uri="urn:schemas-microsoft-com:office:smarttags" w:element="place"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Scotland</w:t>
                            </w:r>
                          </w:smartTag>
                        </w:smartTag>
                        <w:r>
                          <w:rPr>
                            <w:rFonts w:ascii="Cambria" w:hAnsi="Cambria"/>
                            <w:i/>
                            <w:iCs/>
                            <w:sz w:val="20"/>
                            <w:szCs w:val="20"/>
                          </w:rPr>
                          <w:t xml:space="preserve">.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FF2082" w:rsidRDefault="00FF2082" w:rsidP="00FF2082">
      <w:pPr>
        <w:spacing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27" type="#_x0000_t201" style="position:absolute;margin-left:-265.5pt;margin-top:218pt;width:540pt;height:256.65pt;z-index:251656704;mso-wrap-distance-left:2.88pt;mso-wrap-distance-top:2.88pt;mso-wrap-distance-right:2.88pt;mso-wrap-distance-bottom:2.88pt;mso-position-horizontal-relative:text;mso-position-vertical-relative:tex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shadow color="#ccc"/>
            <v:textbox inset="0,0,0,0"/>
          </v:shape>
        </w:pict>
      </w:r>
    </w:p>
    <w:sectPr w:rsidR="00FF2082" w:rsidSect="00FF20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64" w:right="1134" w:bottom="964" w:left="181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C04" w:rsidRDefault="00385C04">
      <w:r>
        <w:separator/>
      </w:r>
    </w:p>
  </w:endnote>
  <w:endnote w:type="continuationSeparator" w:id="0">
    <w:p w:rsidR="00385C04" w:rsidRDefault="00385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4B2" w:rsidRDefault="006274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082" w:rsidRDefault="00FF2082" w:rsidP="00FF2082">
    <w:pPr>
      <w:pStyle w:val="Default"/>
      <w:rPr>
        <w:rFonts w:ascii="Cambria" w:hAnsi="Cambria"/>
        <w:i/>
        <w:iCs/>
        <w:sz w:val="20"/>
        <w:szCs w:val="20"/>
      </w:rPr>
    </w:pPr>
    <w:r>
      <w:rPr>
        <w:rFonts w:ascii="Cambria" w:hAnsi="Cambria"/>
        <w:i/>
        <w:iCs/>
        <w:sz w:val="20"/>
        <w:szCs w:val="20"/>
      </w:rPr>
      <w:t xml:space="preserve">Arncroach &amp; Carnbee Community Development Trust is a company limited by guarantee (registration number 408054). Your liability as a member is limited to a maximum of £1 should the company fail. Company registered in </w:t>
    </w:r>
    <w:smartTag w:uri="urn:schemas-microsoft-com:office:smarttags" w:element="place">
      <w:smartTag w:uri="urn:schemas-microsoft-com:office:smarttags" w:element="country-region">
        <w:r>
          <w:rPr>
            <w:rFonts w:ascii="Cambria" w:hAnsi="Cambria"/>
            <w:i/>
            <w:iCs/>
            <w:sz w:val="20"/>
            <w:szCs w:val="20"/>
          </w:rPr>
          <w:t>Scotland</w:t>
        </w:r>
      </w:smartTag>
    </w:smartTag>
    <w:r>
      <w:rPr>
        <w:rFonts w:ascii="Cambria" w:hAnsi="Cambria"/>
        <w:i/>
        <w:iCs/>
        <w:sz w:val="20"/>
        <w:szCs w:val="20"/>
      </w:rPr>
      <w:t xml:space="preserve">. </w:t>
    </w:r>
  </w:p>
  <w:p w:rsidR="00FF2082" w:rsidRDefault="00FF208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4B2" w:rsidRDefault="006274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C04" w:rsidRDefault="00385C04">
      <w:r>
        <w:separator/>
      </w:r>
    </w:p>
  </w:footnote>
  <w:footnote w:type="continuationSeparator" w:id="0">
    <w:p w:rsidR="00385C04" w:rsidRDefault="00385C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4B2" w:rsidRDefault="006274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082" w:rsidRDefault="006274B2" w:rsidP="00FF2082">
    <w:pPr>
      <w:widowControl w:val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Membership Application </w:t>
    </w:r>
    <w:r w:rsidR="00FF2082">
      <w:rPr>
        <w:b/>
        <w:bCs/>
        <w:sz w:val="28"/>
        <w:szCs w:val="28"/>
      </w:rPr>
      <w:t>Form</w:t>
    </w:r>
  </w:p>
  <w:p w:rsidR="00FF2082" w:rsidRDefault="00FF2082" w:rsidP="00FF2082">
    <w:pPr>
      <w:widowControl w:val="0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Arncroach &amp; Carnbee Community Development Trust (CDT)</w:t>
    </w:r>
  </w:p>
  <w:p w:rsidR="00FF2082" w:rsidRDefault="00FF208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4B2" w:rsidRDefault="006274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082"/>
    <w:rsid w:val="001469F7"/>
    <w:rsid w:val="00173AA9"/>
    <w:rsid w:val="00385C04"/>
    <w:rsid w:val="006274B2"/>
    <w:rsid w:val="009B1295"/>
    <w:rsid w:val="009C4E3C"/>
    <w:rsid w:val="00D12495"/>
    <w:rsid w:val="00EF5177"/>
    <w:rsid w:val="00FF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2082"/>
    <w:pPr>
      <w:spacing w:line="264" w:lineRule="auto"/>
    </w:pPr>
    <w:rPr>
      <w:rFonts w:ascii="Calibri" w:hAnsi="Calibri"/>
      <w:color w:val="000000"/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F2082"/>
    <w:pPr>
      <w:spacing w:line="264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F20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F2082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FF2082"/>
    <w:pPr>
      <w:spacing w:line="273" w:lineRule="auto"/>
    </w:pPr>
    <w:rPr>
      <w:rFonts w:ascii="Arial" w:hAnsi="Arial" w:cs="Arial"/>
      <w:color w:val="000000"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Ordinary Membership:</vt:lpstr>
    </vt:vector>
  </TitlesOfParts>
  <Company>Hewlett-Packard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Ordinary Membership:</dc:title>
  <dc:creator>g.rogers</dc:creator>
  <cp:lastModifiedBy>Adrian</cp:lastModifiedBy>
  <cp:revision>2</cp:revision>
  <dcterms:created xsi:type="dcterms:W3CDTF">2012-05-16T09:52:00Z</dcterms:created>
  <dcterms:modified xsi:type="dcterms:W3CDTF">2012-05-16T09:52:00Z</dcterms:modified>
</cp:coreProperties>
</file>